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DC34" w14:textId="77777777"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14:paraId="7823A4E2" w14:textId="77777777"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0A7964D2" w14:textId="77777777"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14:paraId="6E1D835C" w14:textId="77777777"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7D454DAA" w14:textId="77777777"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66C16CAA" w14:textId="657A7C93" w:rsidR="009F137C" w:rsidRPr="00127E13" w:rsidRDefault="009F137C" w:rsidP="00A467FE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în calitate de reprezentant legal</w:t>
      </w:r>
      <w:r w:rsidR="006451E2">
        <w:rPr>
          <w:rFonts w:ascii="Trebuchet MS" w:hAnsi="Trebuchet MS"/>
          <w:sz w:val="20"/>
        </w:rPr>
        <w:t>/</w:t>
      </w:r>
      <w:r w:rsidR="00813B6A">
        <w:rPr>
          <w:rFonts w:ascii="Trebuchet MS" w:hAnsi="Trebuchet MS"/>
          <w:sz w:val="20"/>
        </w:rPr>
        <w:t>î</w:t>
      </w:r>
      <w:r w:rsidR="006451E2">
        <w:rPr>
          <w:rFonts w:ascii="Trebuchet MS" w:hAnsi="Trebuchet MS"/>
          <w:sz w:val="20"/>
        </w:rPr>
        <w:t>mputernicit</w:t>
      </w:r>
      <w:r w:rsidRPr="00127E13">
        <w:rPr>
          <w:rFonts w:ascii="Trebuchet MS" w:hAnsi="Trebuchet MS"/>
          <w:sz w:val="20"/>
        </w:rPr>
        <w:t xml:space="preserve"> al....................</w:t>
      </w:r>
      <w:r w:rsidR="00A467FE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(denumire solicitant)</w:t>
      </w:r>
      <w:r w:rsidR="0031077C" w:rsidRPr="0031077C">
        <w:rPr>
          <w:rFonts w:ascii="Trebuchet MS" w:hAnsi="Trebuchet MS"/>
          <w:i/>
          <w:sz w:val="20"/>
        </w:rPr>
        <w:t>,</w:t>
      </w:r>
      <w:r w:rsidR="00A67348" w:rsidRPr="0031077C">
        <w:rPr>
          <w:rFonts w:ascii="Trebuchet MS" w:hAnsi="Trebuchet MS"/>
          <w:i/>
          <w:sz w:val="20"/>
        </w:rPr>
        <w:t xml:space="preserve"> 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</w:t>
      </w:r>
      <w:r w:rsidR="00A467FE">
        <w:rPr>
          <w:rFonts w:ascii="Trebuchet MS" w:hAnsi="Trebuchet MS"/>
          <w:sz w:val="20"/>
        </w:rPr>
        <w:t xml:space="preserve">cu titlul </w:t>
      </w:r>
      <w:r w:rsidR="00A67348">
        <w:rPr>
          <w:rFonts w:ascii="Trebuchet MS" w:hAnsi="Trebuchet MS"/>
          <w:sz w:val="20"/>
        </w:rPr>
        <w:t xml:space="preserve">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sunt corecte</w:t>
      </w:r>
      <w:r w:rsidR="00B31D9A">
        <w:rPr>
          <w:rFonts w:ascii="Trebuchet MS" w:hAnsi="Trebuchet MS"/>
          <w:strike/>
          <w:sz w:val="20"/>
        </w:rPr>
        <w:t>,</w:t>
      </w:r>
    </w:p>
    <w:p w14:paraId="2572A3FB" w14:textId="77777777"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14:paraId="3A098F14" w14:textId="42AF60D7" w:rsidR="003E7B59" w:rsidRDefault="00A67348" w:rsidP="00164A64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aplicabil</w:t>
      </w:r>
      <w:r w:rsidR="006451E2">
        <w:rPr>
          <w:rFonts w:ascii="Trebuchet MS" w:hAnsi="Trebuchet MS"/>
          <w:sz w:val="20"/>
        </w:rPr>
        <w:t>.</w:t>
      </w:r>
    </w:p>
    <w:p w14:paraId="1BC2C344" w14:textId="77777777" w:rsidR="00164A64" w:rsidRPr="00164A64" w:rsidRDefault="00164A64" w:rsidP="00164A64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14:paraId="19C9C8BE" w14:textId="77777777" w:rsidR="003E7B59" w:rsidRPr="00164A64" w:rsidRDefault="003E7B59" w:rsidP="003E7B59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D26EDF9" w14:textId="77777777"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14:paraId="09845834" w14:textId="3462FEA0" w:rsidR="009F137C" w:rsidRPr="00EE457F" w:rsidRDefault="009F137C" w:rsidP="00ED1E88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trike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</w:t>
      </w:r>
      <w:r w:rsidR="0005339F">
        <w:rPr>
          <w:rFonts w:ascii="Trebuchet MS" w:hAnsi="Trebuchet MS"/>
          <w:sz w:val="20"/>
        </w:rPr>
        <w:t>.</w:t>
      </w:r>
    </w:p>
    <w:p w14:paraId="3538885A" w14:textId="77777777"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14:paraId="6218EF9C" w14:textId="46A1A69F" w:rsidR="00093BC9" w:rsidRDefault="009F137C" w:rsidP="00EE457F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 xml:space="preserve">nfirm că </w:t>
      </w:r>
      <w:r w:rsidR="00EE457F" w:rsidRPr="00EE457F">
        <w:rPr>
          <w:rFonts w:ascii="Trebuchet MS" w:hAnsi="Trebuchet MS"/>
          <w:sz w:val="20"/>
        </w:rPr>
        <w:t>la prezenta cerere de finan</w:t>
      </w:r>
      <w:r w:rsidR="00813B6A">
        <w:rPr>
          <w:rFonts w:ascii="Trebuchet MS" w:hAnsi="Trebuchet MS"/>
          <w:sz w:val="20"/>
        </w:rPr>
        <w:t>ț</w:t>
      </w:r>
      <w:r w:rsidR="00EE457F" w:rsidRPr="00EE457F">
        <w:rPr>
          <w:rFonts w:ascii="Trebuchet MS" w:hAnsi="Trebuchet MS"/>
          <w:sz w:val="20"/>
        </w:rPr>
        <w:t>are fi</w:t>
      </w:r>
      <w:r w:rsidR="00813B6A">
        <w:rPr>
          <w:rFonts w:ascii="Trebuchet MS" w:hAnsi="Trebuchet MS"/>
          <w:sz w:val="20"/>
        </w:rPr>
        <w:t>ș</w:t>
      </w:r>
      <w:r w:rsidR="00EE457F" w:rsidRPr="00EE457F">
        <w:rPr>
          <w:rFonts w:ascii="Trebuchet MS" w:hAnsi="Trebuchet MS"/>
          <w:sz w:val="20"/>
        </w:rPr>
        <w:t>ierele ata</w:t>
      </w:r>
      <w:r w:rsidR="00813B6A">
        <w:rPr>
          <w:rFonts w:ascii="Trebuchet MS" w:hAnsi="Trebuchet MS"/>
          <w:sz w:val="20"/>
        </w:rPr>
        <w:t>ș</w:t>
      </w:r>
      <w:r w:rsidR="00EE457F" w:rsidRPr="00EE457F">
        <w:rPr>
          <w:rFonts w:ascii="Trebuchet MS" w:hAnsi="Trebuchet MS"/>
          <w:sz w:val="20"/>
        </w:rPr>
        <w:t>ate sunt semnate digital pentru conformitate cu originalul.</w:t>
      </w:r>
    </w:p>
    <w:p w14:paraId="3E54061C" w14:textId="77777777" w:rsidR="00EE457F" w:rsidRPr="00EE457F" w:rsidRDefault="00EE457F" w:rsidP="00EE457F">
      <w:pPr>
        <w:pStyle w:val="Listparagraf"/>
        <w:rPr>
          <w:rFonts w:ascii="Trebuchet MS" w:hAnsi="Trebuchet MS"/>
          <w:sz w:val="20"/>
        </w:rPr>
      </w:pPr>
    </w:p>
    <w:p w14:paraId="71AD2A35" w14:textId="77777777" w:rsidR="0036377E" w:rsidRDefault="0036377E" w:rsidP="0036377E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14:paraId="1B3931BC" w14:textId="77777777" w:rsidR="0036377E" w:rsidRDefault="0036377E" w:rsidP="0036377E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14:paraId="7C35C426" w14:textId="77777777" w:rsidR="008B05F5" w:rsidRPr="00127E13" w:rsidRDefault="008B05F5" w:rsidP="00E13F2C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14:paraId="35B2D141" w14:textId="77777777" w:rsidR="00FB6EBC" w:rsidRPr="00127E13" w:rsidRDefault="00FB6EBC" w:rsidP="009F137C">
      <w:pPr>
        <w:rPr>
          <w:szCs w:val="20"/>
        </w:rPr>
      </w:pPr>
    </w:p>
    <w:p w14:paraId="28127060" w14:textId="77777777" w:rsidR="00E13F2C" w:rsidRPr="00127E13" w:rsidRDefault="00E13F2C" w:rsidP="009F137C">
      <w:pPr>
        <w:rPr>
          <w:szCs w:val="20"/>
        </w:rPr>
      </w:pPr>
    </w:p>
    <w:p w14:paraId="666DCA78" w14:textId="1019AF0F"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</w:t>
      </w:r>
      <w:r w:rsidR="00813B6A">
        <w:rPr>
          <w:szCs w:val="20"/>
        </w:rPr>
        <w:t>ă</w:t>
      </w:r>
      <w:r w:rsidR="008B05F5" w:rsidRPr="00127E13">
        <w:rPr>
          <w:szCs w:val="20"/>
        </w:rPr>
        <w:t xml:space="preserve"> reprezentant legal</w:t>
      </w:r>
    </w:p>
    <w:p w14:paraId="1CFD5542" w14:textId="77777777"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BE689" w14:textId="77777777" w:rsidR="00F64F5B" w:rsidRDefault="00F64F5B" w:rsidP="00BA41EB">
      <w:pPr>
        <w:spacing w:before="0" w:after="0"/>
      </w:pPr>
      <w:r>
        <w:separator/>
      </w:r>
    </w:p>
  </w:endnote>
  <w:endnote w:type="continuationSeparator" w:id="0">
    <w:p w14:paraId="4E20CE57" w14:textId="77777777" w:rsidR="00F64F5B" w:rsidRDefault="00F64F5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C7B86" w14:textId="77777777" w:rsidR="00F64F5B" w:rsidRDefault="00F64F5B" w:rsidP="00BA41EB">
      <w:pPr>
        <w:spacing w:before="0" w:after="0"/>
      </w:pPr>
      <w:r>
        <w:separator/>
      </w:r>
    </w:p>
  </w:footnote>
  <w:footnote w:type="continuationSeparator" w:id="0">
    <w:p w14:paraId="3F8FB978" w14:textId="77777777" w:rsidR="00F64F5B" w:rsidRDefault="00F64F5B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4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0252"/>
      <w:gridCol w:w="242"/>
    </w:tblGrid>
    <w:tr w:rsidR="00C2306B" w14:paraId="1BFA3233" w14:textId="77777777" w:rsidTr="008559CD">
      <w:trPr>
        <w:gridAfter w:val="1"/>
        <w:wAfter w:w="242" w:type="dxa"/>
        <w:trHeight w:val="1076"/>
      </w:trPr>
      <w:tc>
        <w:tcPr>
          <w:tcW w:w="10252" w:type="dxa"/>
          <w:tcBorders>
            <w:bottom w:val="single" w:sz="4" w:space="0" w:color="333333"/>
          </w:tcBorders>
        </w:tcPr>
        <w:p w14:paraId="325ADC4D" w14:textId="77777777" w:rsidR="00C2306B" w:rsidRPr="000D3DDB" w:rsidRDefault="00C2306B" w:rsidP="00C2306B">
          <w:pPr>
            <w:pStyle w:val="Antet"/>
            <w:rPr>
              <w:b/>
              <w:bCs/>
              <w:color w:val="808080"/>
              <w:sz w:val="14"/>
            </w:rPr>
          </w:pPr>
        </w:p>
        <w:p w14:paraId="62C24D1D" w14:textId="77777777" w:rsidR="00C2306B" w:rsidRPr="000D3DDB" w:rsidRDefault="00C2306B" w:rsidP="00C2306B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Programul Regional 2021-2027</w:t>
          </w:r>
        </w:p>
        <w:p w14:paraId="531534E4" w14:textId="77777777" w:rsidR="00C2306B" w:rsidRPr="000D3DDB" w:rsidRDefault="00C2306B" w:rsidP="00C2306B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 xml:space="preserve">Prioritatea </w:t>
          </w:r>
          <w:r>
            <w:rPr>
              <w:b/>
              <w:bCs/>
              <w:color w:val="808080"/>
              <w:sz w:val="14"/>
            </w:rPr>
            <w:t>4</w:t>
          </w:r>
          <w:r w:rsidRPr="000D3DDB">
            <w:rPr>
              <w:b/>
              <w:bCs/>
              <w:color w:val="808080"/>
              <w:sz w:val="14"/>
            </w:rPr>
            <w:t xml:space="preserve">: </w:t>
          </w:r>
          <w:r w:rsidRPr="004561B8">
            <w:rPr>
              <w:b/>
              <w:bCs/>
              <w:color w:val="808080"/>
              <w:sz w:val="14"/>
            </w:rPr>
            <w:t>NORD-EST – O REGIUNE CU O MOBILITATE URBANA MAI DURABILA</w:t>
          </w:r>
        </w:p>
        <w:p w14:paraId="146258ED" w14:textId="6F9AE31F" w:rsidR="00C2306B" w:rsidRPr="00777DDD" w:rsidRDefault="00C2306B" w:rsidP="00C2306B">
          <w:pPr>
            <w:pStyle w:val="Antet"/>
            <w:ind w:right="-193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0D3DDB">
            <w:rPr>
              <w:b/>
              <w:bCs/>
              <w:color w:val="808080"/>
              <w:sz w:val="14"/>
            </w:rPr>
            <w:t xml:space="preserve">Obiectiv specific : </w:t>
          </w:r>
          <w:r w:rsidRPr="004561B8">
            <w:rPr>
              <w:b/>
              <w:bCs/>
              <w:color w:val="808080"/>
              <w:sz w:val="14"/>
            </w:rPr>
            <w:t>PROMOVAREA MOBILITATII URBANE MULTIMODALE DURABILE, CA PARTE A TRANZITIEI CATRE O ECONOMIE CU ZERO EMISII DE DIOXID DE CARBON</w:t>
          </w:r>
        </w:p>
      </w:tc>
    </w:tr>
    <w:tr w:rsidR="00C2306B" w:rsidRPr="00A6196A" w14:paraId="64D2F891" w14:textId="77777777" w:rsidTr="008559CD">
      <w:trPr>
        <w:cantSplit/>
        <w:trHeight w:val="261"/>
      </w:trPr>
      <w:tc>
        <w:tcPr>
          <w:tcW w:w="10494" w:type="dxa"/>
          <w:gridSpan w:val="2"/>
          <w:tcBorders>
            <w:top w:val="single" w:sz="4" w:space="0" w:color="333333"/>
            <w:bottom w:val="nil"/>
          </w:tcBorders>
        </w:tcPr>
        <w:p w14:paraId="73B0E876" w14:textId="6275DE3A" w:rsidR="00C2306B" w:rsidRDefault="00C2306B" w:rsidP="00C2306B">
          <w:pPr>
            <w:pStyle w:val="Antet"/>
            <w:rPr>
              <w:rFonts w:cs="Arial"/>
              <w:b/>
              <w:bCs/>
              <w:color w:val="333333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 PR/2023/</w:t>
          </w:r>
          <w:r>
            <w:rPr>
              <w:b/>
              <w:bCs/>
              <w:color w:val="808080"/>
              <w:sz w:val="14"/>
            </w:rPr>
            <w:t>4</w:t>
          </w:r>
          <w:r w:rsidRPr="000D3DDB">
            <w:rPr>
              <w:b/>
              <w:bCs/>
              <w:color w:val="808080"/>
              <w:sz w:val="14"/>
            </w:rPr>
            <w:t>/1/MUNICIPII RESEDINTA DE JUDET</w:t>
          </w:r>
        </w:p>
      </w:tc>
    </w:tr>
    <w:tr w:rsidR="00C2306B" w14:paraId="4B64CCE6" w14:textId="77777777" w:rsidTr="008559CD">
      <w:trPr>
        <w:cantSplit/>
        <w:trHeight w:val="242"/>
      </w:trPr>
      <w:tc>
        <w:tcPr>
          <w:tcW w:w="10494" w:type="dxa"/>
          <w:gridSpan w:val="2"/>
          <w:tcBorders>
            <w:top w:val="nil"/>
            <w:bottom w:val="nil"/>
          </w:tcBorders>
        </w:tcPr>
        <w:p w14:paraId="0DD1F9B2" w14:textId="353AAAF0" w:rsidR="00C2306B" w:rsidRDefault="00C2306B" w:rsidP="00C2306B">
          <w:pPr>
            <w:pStyle w:val="Antet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05339F">
            <w:rPr>
              <w:rFonts w:cs="Arial"/>
              <w:b/>
              <w:bCs/>
              <w:color w:val="333333"/>
              <w:sz w:val="14"/>
            </w:rPr>
            <w:t>Anexa</w:t>
          </w:r>
          <w:r w:rsidR="0005339F" w:rsidRPr="0005339F">
            <w:rPr>
              <w:rFonts w:cs="Arial"/>
              <w:b/>
              <w:bCs/>
              <w:color w:val="333333"/>
              <w:sz w:val="14"/>
            </w:rPr>
            <w:t xml:space="preserve"> 1</w:t>
          </w:r>
          <w:r w:rsidR="0005339F">
            <w:rPr>
              <w:rFonts w:cs="Arial"/>
              <w:b/>
              <w:bCs/>
              <w:color w:val="333333"/>
              <w:sz w:val="14"/>
            </w:rPr>
            <w:t>4</w:t>
          </w:r>
        </w:p>
      </w:tc>
    </w:tr>
  </w:tbl>
  <w:p w14:paraId="1A16D8EB" w14:textId="77777777" w:rsidR="00BA41EB" w:rsidRDefault="00BA41EB" w:rsidP="008559C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73925068">
    <w:abstractNumId w:val="1"/>
  </w:num>
  <w:num w:numId="2" w16cid:durableId="892543454">
    <w:abstractNumId w:val="1"/>
  </w:num>
  <w:num w:numId="3" w16cid:durableId="534732998">
    <w:abstractNumId w:val="1"/>
  </w:num>
  <w:num w:numId="4" w16cid:durableId="445121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7963770">
    <w:abstractNumId w:val="2"/>
  </w:num>
  <w:num w:numId="6" w16cid:durableId="431246079">
    <w:abstractNumId w:val="4"/>
  </w:num>
  <w:num w:numId="7" w16cid:durableId="1880360420">
    <w:abstractNumId w:val="0"/>
  </w:num>
  <w:num w:numId="8" w16cid:durableId="162623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46621"/>
    <w:rsid w:val="0005339F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46CB"/>
    <w:rsid w:val="002A1C1A"/>
    <w:rsid w:val="002E0E0A"/>
    <w:rsid w:val="0031077C"/>
    <w:rsid w:val="0036377E"/>
    <w:rsid w:val="003674E3"/>
    <w:rsid w:val="003E52F4"/>
    <w:rsid w:val="003E7B59"/>
    <w:rsid w:val="00440820"/>
    <w:rsid w:val="00461F4C"/>
    <w:rsid w:val="0047147E"/>
    <w:rsid w:val="006451E2"/>
    <w:rsid w:val="00712172"/>
    <w:rsid w:val="007543B8"/>
    <w:rsid w:val="007E05D7"/>
    <w:rsid w:val="007E5478"/>
    <w:rsid w:val="00813B6A"/>
    <w:rsid w:val="008559CD"/>
    <w:rsid w:val="0089694A"/>
    <w:rsid w:val="008A0002"/>
    <w:rsid w:val="008B05F5"/>
    <w:rsid w:val="00916B7F"/>
    <w:rsid w:val="009820F9"/>
    <w:rsid w:val="009C35EC"/>
    <w:rsid w:val="009E3629"/>
    <w:rsid w:val="009F137C"/>
    <w:rsid w:val="00A467FE"/>
    <w:rsid w:val="00A576E2"/>
    <w:rsid w:val="00A67348"/>
    <w:rsid w:val="00AB0107"/>
    <w:rsid w:val="00AD5C4A"/>
    <w:rsid w:val="00B30CD3"/>
    <w:rsid w:val="00B31D9A"/>
    <w:rsid w:val="00B6417C"/>
    <w:rsid w:val="00B677A0"/>
    <w:rsid w:val="00B91D9B"/>
    <w:rsid w:val="00BA3560"/>
    <w:rsid w:val="00BA41EB"/>
    <w:rsid w:val="00BC6F59"/>
    <w:rsid w:val="00BD5F4B"/>
    <w:rsid w:val="00C2306B"/>
    <w:rsid w:val="00C44069"/>
    <w:rsid w:val="00C46AA9"/>
    <w:rsid w:val="00C654DF"/>
    <w:rsid w:val="00C84758"/>
    <w:rsid w:val="00C931C3"/>
    <w:rsid w:val="00D21E26"/>
    <w:rsid w:val="00E00476"/>
    <w:rsid w:val="00E13F2C"/>
    <w:rsid w:val="00E21EEF"/>
    <w:rsid w:val="00E32ACF"/>
    <w:rsid w:val="00EB412D"/>
    <w:rsid w:val="00EC1645"/>
    <w:rsid w:val="00ED1E88"/>
    <w:rsid w:val="00EE457F"/>
    <w:rsid w:val="00EE6225"/>
    <w:rsid w:val="00EF1703"/>
    <w:rsid w:val="00F13824"/>
    <w:rsid w:val="00F3305E"/>
    <w:rsid w:val="00F64F5B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A990DAC"/>
  <w15:docId w15:val="{EECC2684-53D6-4EBD-8312-9CC5224F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elgril">
    <w:name w:val="Table Grid"/>
    <w:basedOn w:val="Tabel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basedOn w:val="Fontdeparagrafimplicit"/>
    <w:uiPriority w:val="99"/>
    <w:semiHidden/>
    <w:rsid w:val="0089694A"/>
    <w:rPr>
      <w:color w:val="808080"/>
    </w:rPr>
  </w:style>
  <w:style w:type="paragraph" w:styleId="Antet">
    <w:name w:val="header"/>
    <w:basedOn w:val="Normal"/>
    <w:link w:val="AntetCaracte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BA41EB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A41EB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BA356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A3560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A3560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nhideWhenUsed/>
    <w:rsid w:val="00BA356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rsid w:val="00BA3560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41CC7-2E45-4A4F-9EB6-2AB956AD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161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31</cp:revision>
  <cp:lastPrinted>2015-09-21T11:20:00Z</cp:lastPrinted>
  <dcterms:created xsi:type="dcterms:W3CDTF">2016-04-27T10:18:00Z</dcterms:created>
  <dcterms:modified xsi:type="dcterms:W3CDTF">2023-04-06T07:00:00Z</dcterms:modified>
</cp:coreProperties>
</file>